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E6" w:rsidRDefault="00610BE6" w:rsidP="00610BE6">
      <w:pPr>
        <w:jc w:val="center"/>
        <w:rPr>
          <w:b/>
        </w:rPr>
      </w:pPr>
      <w:r w:rsidRPr="005D6D4D">
        <w:rPr>
          <w:b/>
        </w:rPr>
        <w:t>REPORTING PROFORMA</w:t>
      </w:r>
    </w:p>
    <w:p w:rsidR="00610BE6" w:rsidRDefault="00610BE6" w:rsidP="00610BE6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7079"/>
      </w:tblGrid>
      <w:tr w:rsidR="00610BE6" w:rsidTr="009E4D88">
        <w:tc>
          <w:tcPr>
            <w:tcW w:w="1937" w:type="dxa"/>
          </w:tcPr>
          <w:p w:rsidR="00610BE6" w:rsidRDefault="00610BE6" w:rsidP="0059209F">
            <w:pPr>
              <w:rPr>
                <w:b/>
              </w:rPr>
            </w:pPr>
            <w:r>
              <w:rPr>
                <w:b/>
              </w:rPr>
              <w:t>Representative Name</w:t>
            </w:r>
          </w:p>
          <w:p w:rsidR="00610BE6" w:rsidRDefault="00610BE6" w:rsidP="0059209F">
            <w:pPr>
              <w:rPr>
                <w:b/>
              </w:rPr>
            </w:pPr>
          </w:p>
        </w:tc>
        <w:tc>
          <w:tcPr>
            <w:tcW w:w="7079" w:type="dxa"/>
          </w:tcPr>
          <w:p w:rsidR="00610BE6" w:rsidRDefault="004F1E35" w:rsidP="0059209F">
            <w:pPr>
              <w:rPr>
                <w:b/>
              </w:rPr>
            </w:pPr>
            <w:r>
              <w:rPr>
                <w:b/>
              </w:rPr>
              <w:t>Sara Ellis CAIW</w:t>
            </w:r>
          </w:p>
        </w:tc>
      </w:tr>
      <w:tr w:rsidR="00610BE6" w:rsidTr="009E4D88">
        <w:tc>
          <w:tcPr>
            <w:tcW w:w="1937" w:type="dxa"/>
          </w:tcPr>
          <w:p w:rsidR="00610BE6" w:rsidRDefault="00610BE6" w:rsidP="0059209F">
            <w:pPr>
              <w:rPr>
                <w:b/>
              </w:rPr>
            </w:pPr>
            <w:r>
              <w:rPr>
                <w:b/>
              </w:rPr>
              <w:t>Meeting Name</w:t>
            </w:r>
          </w:p>
          <w:p w:rsidR="00610BE6" w:rsidRDefault="00610BE6" w:rsidP="0059209F">
            <w:pPr>
              <w:rPr>
                <w:b/>
              </w:rPr>
            </w:pPr>
          </w:p>
        </w:tc>
        <w:tc>
          <w:tcPr>
            <w:tcW w:w="7079" w:type="dxa"/>
          </w:tcPr>
          <w:p w:rsidR="00610BE6" w:rsidRDefault="004F1E35" w:rsidP="0059209F">
            <w:pPr>
              <w:rPr>
                <w:b/>
              </w:rPr>
            </w:pPr>
            <w:r>
              <w:rPr>
                <w:b/>
              </w:rPr>
              <w:t>Isle of Wight Safeguarding Children’s Board</w:t>
            </w:r>
          </w:p>
          <w:p w:rsidR="004F1E35" w:rsidRDefault="004F1E35" w:rsidP="0059209F">
            <w:pPr>
              <w:rPr>
                <w:b/>
              </w:rPr>
            </w:pPr>
            <w:r>
              <w:rPr>
                <w:b/>
              </w:rPr>
              <w:t>Performance and Quality Sub Group</w:t>
            </w:r>
          </w:p>
          <w:p w:rsidR="00610BE6" w:rsidRDefault="00610BE6" w:rsidP="0059209F">
            <w:pPr>
              <w:rPr>
                <w:b/>
              </w:rPr>
            </w:pPr>
          </w:p>
          <w:p w:rsidR="00610BE6" w:rsidRDefault="00610BE6" w:rsidP="0059209F">
            <w:pPr>
              <w:rPr>
                <w:b/>
              </w:rPr>
            </w:pPr>
          </w:p>
        </w:tc>
      </w:tr>
      <w:tr w:rsidR="00610BE6" w:rsidTr="009E4D88">
        <w:tc>
          <w:tcPr>
            <w:tcW w:w="1937" w:type="dxa"/>
          </w:tcPr>
          <w:p w:rsidR="00610BE6" w:rsidRDefault="00610BE6" w:rsidP="0059209F">
            <w:pPr>
              <w:rPr>
                <w:b/>
              </w:rPr>
            </w:pPr>
            <w:r>
              <w:rPr>
                <w:b/>
              </w:rPr>
              <w:t>Date of Meeting</w:t>
            </w:r>
          </w:p>
          <w:p w:rsidR="00610BE6" w:rsidRDefault="00610BE6" w:rsidP="0059209F">
            <w:pPr>
              <w:rPr>
                <w:b/>
              </w:rPr>
            </w:pPr>
          </w:p>
        </w:tc>
        <w:tc>
          <w:tcPr>
            <w:tcW w:w="7079" w:type="dxa"/>
          </w:tcPr>
          <w:p w:rsidR="00610BE6" w:rsidRDefault="004F1E35" w:rsidP="0059209F">
            <w:pPr>
              <w:rPr>
                <w:b/>
              </w:rPr>
            </w:pPr>
            <w:r>
              <w:rPr>
                <w:b/>
              </w:rPr>
              <w:t>19.5.15</w:t>
            </w:r>
          </w:p>
        </w:tc>
      </w:tr>
      <w:tr w:rsidR="00610BE6" w:rsidTr="009E4D88">
        <w:tc>
          <w:tcPr>
            <w:tcW w:w="1937" w:type="dxa"/>
          </w:tcPr>
          <w:p w:rsidR="00610BE6" w:rsidRDefault="00610BE6" w:rsidP="0059209F">
            <w:pPr>
              <w:rPr>
                <w:b/>
              </w:rPr>
            </w:pPr>
            <w:r>
              <w:rPr>
                <w:b/>
              </w:rPr>
              <w:t>1.Key matter from the meeting</w:t>
            </w:r>
          </w:p>
          <w:p w:rsidR="00610BE6" w:rsidRDefault="00610BE6" w:rsidP="0059209F">
            <w:pPr>
              <w:rPr>
                <w:b/>
              </w:rPr>
            </w:pPr>
          </w:p>
          <w:p w:rsidR="00610BE6" w:rsidRDefault="00610BE6" w:rsidP="0059209F">
            <w:pPr>
              <w:rPr>
                <w:b/>
              </w:rPr>
            </w:pPr>
          </w:p>
          <w:p w:rsidR="00610BE6" w:rsidRDefault="00610BE6" w:rsidP="0059209F">
            <w:pPr>
              <w:rPr>
                <w:b/>
              </w:rPr>
            </w:pPr>
          </w:p>
        </w:tc>
        <w:tc>
          <w:tcPr>
            <w:tcW w:w="7079" w:type="dxa"/>
          </w:tcPr>
          <w:p w:rsidR="00610BE6" w:rsidRDefault="004F1E35" w:rsidP="004F1E3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F1E35">
              <w:rPr>
                <w:b/>
              </w:rPr>
              <w:t>Received reports on performance from LSCB partners.</w:t>
            </w:r>
          </w:p>
          <w:p w:rsidR="004F1E35" w:rsidRDefault="004F1E35" w:rsidP="004F1E3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Noted there were low numbers of children with disabilities at Child in Need or Child Protection, this will be examined in more detail by a task and finish group</w:t>
            </w:r>
          </w:p>
          <w:p w:rsidR="004F1E35" w:rsidRDefault="004F1E35" w:rsidP="004F1E3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Bullying report well received by Children’s Trust</w:t>
            </w:r>
          </w:p>
          <w:p w:rsidR="004F1E35" w:rsidRDefault="004F1E35" w:rsidP="004F1E3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Children Social Care will be recruiting to new roles funded by Innovation Fund</w:t>
            </w:r>
          </w:p>
          <w:p w:rsidR="004F1E35" w:rsidRDefault="004F1E35" w:rsidP="004F1E3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Development of volunteer roles to support above</w:t>
            </w:r>
          </w:p>
          <w:p w:rsidR="00456DCD" w:rsidRDefault="00456DCD" w:rsidP="004F1E3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Number of CAF’s reducing</w:t>
            </w:r>
          </w:p>
          <w:p w:rsidR="00456DCD" w:rsidRDefault="00456DCD" w:rsidP="004F1E3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Emotional Harm is highest recorded category, this is linked to domestic abuse</w:t>
            </w:r>
          </w:p>
          <w:p w:rsidR="00456DCD" w:rsidRDefault="00456DCD" w:rsidP="004F1E3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There is a spike in referrals to Childrens Social Care for 14 year olds.</w:t>
            </w:r>
          </w:p>
          <w:p w:rsidR="00456DCD" w:rsidRDefault="00456DCD" w:rsidP="004F1E3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Neglect Audit – good response, ongoing demand for ‘Sand Stories’ training</w:t>
            </w:r>
          </w:p>
          <w:p w:rsidR="00610BE6" w:rsidRPr="009E4D88" w:rsidRDefault="00456DCD" w:rsidP="0059209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MASH audit – very positive</w:t>
            </w:r>
          </w:p>
        </w:tc>
      </w:tr>
    </w:tbl>
    <w:p w:rsidR="00610BE6" w:rsidRPr="005D6D4D" w:rsidRDefault="00610BE6" w:rsidP="00610BE6">
      <w:pPr>
        <w:rPr>
          <w:b/>
        </w:rPr>
      </w:pPr>
      <w:bookmarkStart w:id="0" w:name="_GoBack"/>
      <w:bookmarkEnd w:id="0"/>
    </w:p>
    <w:p w:rsidR="009E3031" w:rsidRDefault="009E3031"/>
    <w:sectPr w:rsidR="009E3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D67F5"/>
    <w:multiLevelType w:val="hybridMultilevel"/>
    <w:tmpl w:val="D0A03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E6"/>
    <w:rsid w:val="00456DCD"/>
    <w:rsid w:val="004F1E35"/>
    <w:rsid w:val="00610BE6"/>
    <w:rsid w:val="009E3031"/>
    <w:rsid w:val="009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56909-A23E-4510-970E-37E20234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B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1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Ellis</dc:creator>
  <cp:keywords/>
  <dc:description/>
  <cp:lastModifiedBy>Sara Ellis</cp:lastModifiedBy>
  <cp:revision>4</cp:revision>
  <dcterms:created xsi:type="dcterms:W3CDTF">2015-05-20T09:00:00Z</dcterms:created>
  <dcterms:modified xsi:type="dcterms:W3CDTF">2015-05-20T09:22:00Z</dcterms:modified>
</cp:coreProperties>
</file>